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8" w:rsidRDefault="00C20868" w:rsidP="00B158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and Literature</w:t>
      </w:r>
      <w:r w:rsidR="00B158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5800" w:rsidRDefault="00C20868" w:rsidP="00B158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 w:rsidR="00B15800" w:rsidRPr="00B15800">
        <w:rPr>
          <w:rFonts w:ascii="Times New Roman" w:hAnsi="Times New Roman" w:cs="Times New Roman"/>
          <w:b/>
          <w:i/>
          <w:sz w:val="24"/>
          <w:szCs w:val="24"/>
        </w:rPr>
        <w:t>Shawshank</w:t>
      </w:r>
      <w:proofErr w:type="spellEnd"/>
      <w:r w:rsidR="00B15800" w:rsidRPr="00B15800">
        <w:rPr>
          <w:rFonts w:ascii="Times New Roman" w:hAnsi="Times New Roman" w:cs="Times New Roman"/>
          <w:b/>
          <w:i/>
          <w:sz w:val="24"/>
          <w:szCs w:val="24"/>
        </w:rPr>
        <w:t xml:space="preserve"> Redemption</w:t>
      </w:r>
      <w:r w:rsidR="00B15800" w:rsidRPr="00B15800">
        <w:rPr>
          <w:rFonts w:ascii="Times New Roman" w:hAnsi="Times New Roman" w:cs="Times New Roman"/>
          <w:b/>
          <w:sz w:val="24"/>
          <w:szCs w:val="24"/>
        </w:rPr>
        <w:t xml:space="preserve"> Blog Post Assignment</w:t>
      </w:r>
    </w:p>
    <w:p w:rsidR="00B15800" w:rsidRDefault="00B15800" w:rsidP="00B158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15800">
        <w:rPr>
          <w:rFonts w:ascii="Times New Roman" w:hAnsi="Times New Roman" w:cs="Times New Roman"/>
          <w:sz w:val="24"/>
          <w:szCs w:val="24"/>
        </w:rPr>
        <w:t>There are dark shadows on the earth, but its lights are stronger in the contrast.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15800" w:rsidRPr="00B15800" w:rsidRDefault="00B15800" w:rsidP="00B158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00">
        <w:rPr>
          <w:rFonts w:ascii="Times New Roman" w:hAnsi="Times New Roman" w:cs="Times New Roman"/>
          <w:sz w:val="24"/>
          <w:szCs w:val="24"/>
        </w:rPr>
        <w:t>Charles Dickens</w:t>
      </w:r>
    </w:p>
    <w:p w:rsid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800">
        <w:rPr>
          <w:rFonts w:ascii="Times New Roman" w:hAnsi="Times New Roman" w:cs="Times New Roman"/>
          <w:sz w:val="24"/>
          <w:szCs w:val="24"/>
        </w:rPr>
        <w:t xml:space="preserve">Now that we have completed our viewing of the film </w:t>
      </w:r>
      <w:r w:rsidRPr="00B1580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B15800">
        <w:rPr>
          <w:rFonts w:ascii="Times New Roman" w:hAnsi="Times New Roman" w:cs="Times New Roman"/>
          <w:i/>
          <w:sz w:val="24"/>
          <w:szCs w:val="24"/>
        </w:rPr>
        <w:t>Shawshank</w:t>
      </w:r>
      <w:proofErr w:type="spellEnd"/>
      <w:r w:rsidRPr="00B15800">
        <w:rPr>
          <w:rFonts w:ascii="Times New Roman" w:hAnsi="Times New Roman" w:cs="Times New Roman"/>
          <w:i/>
          <w:sz w:val="24"/>
          <w:szCs w:val="24"/>
        </w:rPr>
        <w:t xml:space="preserve"> Redemption</w:t>
      </w:r>
      <w:r w:rsidRPr="00B15800">
        <w:rPr>
          <w:rFonts w:ascii="Times New Roman" w:hAnsi="Times New Roman" w:cs="Times New Roman"/>
          <w:sz w:val="24"/>
          <w:szCs w:val="24"/>
        </w:rPr>
        <w:t xml:space="preserve">, we will work as a class to collaborate and uncover the similarities and the differences between the film and Stephen King's short story, </w:t>
      </w:r>
      <w:r w:rsidRPr="00B15800">
        <w:rPr>
          <w:rFonts w:ascii="Times New Roman" w:hAnsi="Times New Roman" w:cs="Times New Roman"/>
          <w:i/>
          <w:sz w:val="24"/>
          <w:szCs w:val="24"/>
        </w:rPr>
        <w:t xml:space="preserve">Rita Hayworth and the </w:t>
      </w:r>
      <w:proofErr w:type="spellStart"/>
      <w:r w:rsidRPr="00B15800">
        <w:rPr>
          <w:rFonts w:ascii="Times New Roman" w:hAnsi="Times New Roman" w:cs="Times New Roman"/>
          <w:i/>
          <w:sz w:val="24"/>
          <w:szCs w:val="24"/>
        </w:rPr>
        <w:t>Shawshank</w:t>
      </w:r>
      <w:proofErr w:type="spellEnd"/>
      <w:r w:rsidRPr="00B15800">
        <w:rPr>
          <w:rFonts w:ascii="Times New Roman" w:hAnsi="Times New Roman" w:cs="Times New Roman"/>
          <w:i/>
          <w:sz w:val="24"/>
          <w:szCs w:val="24"/>
        </w:rPr>
        <w:t xml:space="preserve"> Redemption</w:t>
      </w:r>
      <w:r w:rsidRPr="00B158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C20868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well-developed paragraph to include the following elements:</w:t>
      </w: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800">
        <w:rPr>
          <w:rFonts w:ascii="Times New Roman" w:hAnsi="Times New Roman" w:cs="Times New Roman"/>
          <w:sz w:val="24"/>
          <w:szCs w:val="24"/>
        </w:rPr>
        <w:t xml:space="preserve">I.  In complete sentences identify the </w:t>
      </w:r>
      <w:r w:rsidRPr="00B15800">
        <w:rPr>
          <w:rFonts w:ascii="Times New Roman" w:hAnsi="Times New Roman" w:cs="Times New Roman"/>
          <w:b/>
          <w:sz w:val="24"/>
          <w:szCs w:val="24"/>
        </w:rPr>
        <w:t xml:space="preserve">theme </w:t>
      </w:r>
      <w:r w:rsidRPr="00B15800">
        <w:rPr>
          <w:rFonts w:ascii="Times New Roman" w:hAnsi="Times New Roman" w:cs="Times New Roman"/>
          <w:sz w:val="24"/>
          <w:szCs w:val="24"/>
        </w:rPr>
        <w:t xml:space="preserve">or </w:t>
      </w:r>
      <w:r w:rsidRPr="00B15800">
        <w:rPr>
          <w:rFonts w:ascii="Times New Roman" w:hAnsi="Times New Roman" w:cs="Times New Roman"/>
          <w:b/>
          <w:sz w:val="24"/>
          <w:szCs w:val="24"/>
        </w:rPr>
        <w:t>central message</w:t>
      </w:r>
      <w:r w:rsidRPr="00B15800">
        <w:rPr>
          <w:rFonts w:ascii="Times New Roman" w:hAnsi="Times New Roman" w:cs="Times New Roman"/>
          <w:sz w:val="24"/>
          <w:szCs w:val="24"/>
        </w:rPr>
        <w:t xml:space="preserve"> expressed by the film.  Is this theme also present in the short story?  Or did the film skew the central message?</w:t>
      </w: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800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B15800">
        <w:rPr>
          <w:rFonts w:ascii="Times New Roman" w:hAnsi="Times New Roman" w:cs="Times New Roman"/>
          <w:sz w:val="24"/>
          <w:szCs w:val="24"/>
        </w:rPr>
        <w:t>.  Consider</w:t>
      </w:r>
      <w:proofErr w:type="gramEnd"/>
      <w:r w:rsidRPr="00B15800">
        <w:rPr>
          <w:rFonts w:ascii="Times New Roman" w:hAnsi="Times New Roman" w:cs="Times New Roman"/>
          <w:sz w:val="24"/>
          <w:szCs w:val="24"/>
        </w:rPr>
        <w:t xml:space="preserve"> the </w:t>
      </w:r>
      <w:r w:rsidRPr="00B15800">
        <w:rPr>
          <w:rFonts w:ascii="Times New Roman" w:hAnsi="Times New Roman" w:cs="Times New Roman"/>
          <w:b/>
          <w:sz w:val="24"/>
          <w:szCs w:val="24"/>
        </w:rPr>
        <w:t>film's literary elements</w:t>
      </w:r>
      <w:r w:rsidRPr="00B158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narrative, point of view, </w:t>
      </w:r>
      <w:r w:rsidRPr="00B15800">
        <w:rPr>
          <w:rFonts w:ascii="Times New Roman" w:hAnsi="Times New Roman" w:cs="Times New Roman"/>
          <w:sz w:val="24"/>
          <w:szCs w:val="24"/>
        </w:rPr>
        <w:t xml:space="preserve">character development, symbols, use of imagery, tone, setting, irony, conflict, </w:t>
      </w:r>
      <w:r>
        <w:rPr>
          <w:rFonts w:ascii="Times New Roman" w:hAnsi="Times New Roman" w:cs="Times New Roman"/>
          <w:sz w:val="24"/>
          <w:szCs w:val="24"/>
        </w:rPr>
        <w:t xml:space="preserve">climax, </w:t>
      </w:r>
      <w:r w:rsidRPr="00B15800">
        <w:rPr>
          <w:rFonts w:ascii="Times New Roman" w:hAnsi="Times New Roman" w:cs="Times New Roman"/>
          <w:sz w:val="24"/>
          <w:szCs w:val="24"/>
        </w:rPr>
        <w:t xml:space="preserve">etc.  Based on these principles, identify </w:t>
      </w:r>
      <w:r w:rsidRPr="00B15800">
        <w:rPr>
          <w:rFonts w:ascii="Times New Roman" w:hAnsi="Times New Roman" w:cs="Times New Roman"/>
          <w:b/>
          <w:sz w:val="24"/>
          <w:szCs w:val="24"/>
        </w:rPr>
        <w:t>one specific similarity</w:t>
      </w:r>
      <w:r w:rsidRPr="00B15800">
        <w:rPr>
          <w:rFonts w:ascii="Times New Roman" w:hAnsi="Times New Roman" w:cs="Times New Roman"/>
          <w:sz w:val="24"/>
          <w:szCs w:val="24"/>
        </w:rPr>
        <w:t xml:space="preserve"> between the short story and the film.  Discuss how this concept contributes to the story's central message.</w:t>
      </w: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800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B15800">
        <w:rPr>
          <w:rFonts w:ascii="Times New Roman" w:hAnsi="Times New Roman" w:cs="Times New Roman"/>
          <w:sz w:val="24"/>
          <w:szCs w:val="24"/>
        </w:rPr>
        <w:t>.  Consider</w:t>
      </w:r>
      <w:proofErr w:type="gramEnd"/>
      <w:r w:rsidRPr="00B15800">
        <w:rPr>
          <w:rFonts w:ascii="Times New Roman" w:hAnsi="Times New Roman" w:cs="Times New Roman"/>
          <w:sz w:val="24"/>
          <w:szCs w:val="24"/>
        </w:rPr>
        <w:t xml:space="preserve"> the </w:t>
      </w:r>
      <w:r w:rsidRPr="00B15800">
        <w:rPr>
          <w:rFonts w:ascii="Times New Roman" w:hAnsi="Times New Roman" w:cs="Times New Roman"/>
          <w:b/>
          <w:sz w:val="24"/>
          <w:szCs w:val="24"/>
        </w:rPr>
        <w:t>film's literary elements</w:t>
      </w:r>
      <w:r w:rsidRPr="00B15800">
        <w:rPr>
          <w:rFonts w:ascii="Times New Roman" w:hAnsi="Times New Roman" w:cs="Times New Roman"/>
          <w:sz w:val="24"/>
          <w:szCs w:val="24"/>
        </w:rPr>
        <w:t xml:space="preserve"> once more.  Based on these principles identify two elements from the </w:t>
      </w:r>
      <w:r>
        <w:rPr>
          <w:rFonts w:ascii="Times New Roman" w:hAnsi="Times New Roman" w:cs="Times New Roman"/>
          <w:sz w:val="24"/>
          <w:szCs w:val="24"/>
        </w:rPr>
        <w:t xml:space="preserve">short </w:t>
      </w:r>
      <w:r w:rsidRPr="00B15800">
        <w:rPr>
          <w:rFonts w:ascii="Times New Roman" w:hAnsi="Times New Roman" w:cs="Times New Roman"/>
          <w:sz w:val="24"/>
          <w:szCs w:val="24"/>
        </w:rPr>
        <w:t xml:space="preserve">story that are not present in the film or two elements from the film not present in the </w:t>
      </w:r>
      <w:r>
        <w:rPr>
          <w:rFonts w:ascii="Times New Roman" w:hAnsi="Times New Roman" w:cs="Times New Roman"/>
          <w:sz w:val="24"/>
          <w:szCs w:val="24"/>
        </w:rPr>
        <w:t xml:space="preserve">short </w:t>
      </w:r>
      <w:r w:rsidRPr="00B15800">
        <w:rPr>
          <w:rFonts w:ascii="Times New Roman" w:hAnsi="Times New Roman" w:cs="Times New Roman"/>
          <w:sz w:val="24"/>
          <w:szCs w:val="24"/>
        </w:rPr>
        <w:t>story.  What is the effect of the missing elements or additional elements in the story?  Show how these elements help to develop the central message in the film.</w:t>
      </w: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P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800" w:rsidRDefault="00B15800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800">
        <w:rPr>
          <w:rFonts w:ascii="Times New Roman" w:hAnsi="Times New Roman" w:cs="Times New Roman"/>
          <w:sz w:val="24"/>
          <w:szCs w:val="24"/>
        </w:rPr>
        <w:t xml:space="preserve">IV. </w:t>
      </w:r>
      <w:r w:rsidR="00C20868">
        <w:rPr>
          <w:rFonts w:ascii="Times New Roman" w:hAnsi="Times New Roman" w:cs="Times New Roman"/>
          <w:sz w:val="24"/>
          <w:szCs w:val="24"/>
        </w:rPr>
        <w:t>Bonus material:  Provide an</w:t>
      </w:r>
      <w:r w:rsidR="00C20868" w:rsidRPr="00C2086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20868">
        <w:rPr>
          <w:rFonts w:ascii="Times New Roman" w:hAnsi="Times New Roman" w:cs="Times New Roman"/>
          <w:b/>
          <w:sz w:val="24"/>
          <w:szCs w:val="24"/>
        </w:rPr>
        <w:t>mage</w:t>
      </w:r>
      <w:r w:rsidRPr="00B15800">
        <w:rPr>
          <w:rFonts w:ascii="Times New Roman" w:hAnsi="Times New Roman" w:cs="Times New Roman"/>
          <w:b/>
          <w:sz w:val="24"/>
          <w:szCs w:val="24"/>
        </w:rPr>
        <w:t xml:space="preserve"> or video.  </w:t>
      </w:r>
      <w:r w:rsidRPr="00B15800">
        <w:rPr>
          <w:rFonts w:ascii="Times New Roman" w:hAnsi="Times New Roman" w:cs="Times New Roman"/>
          <w:sz w:val="24"/>
          <w:szCs w:val="24"/>
        </w:rPr>
        <w:t xml:space="preserve">You should include a visual aid with your post to entice your viewers and earn their interest. </w:t>
      </w:r>
    </w:p>
    <w:p w:rsidR="00C20868" w:rsidRDefault="00C20868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868" w:rsidRPr="00C20868" w:rsidRDefault="00C20868" w:rsidP="00B158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868">
        <w:rPr>
          <w:rFonts w:ascii="Times New Roman" w:hAnsi="Times New Roman" w:cs="Times New Roman"/>
          <w:b/>
          <w:sz w:val="24"/>
          <w:szCs w:val="24"/>
        </w:rPr>
        <w:t>Due Date:</w:t>
      </w:r>
      <w:bookmarkStart w:id="0" w:name="_GoBack"/>
      <w:bookmarkEnd w:id="0"/>
    </w:p>
    <w:p w:rsidR="00C20868" w:rsidRPr="00C20868" w:rsidRDefault="00C20868" w:rsidP="00B158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0868" w:rsidRPr="00C20868" w:rsidRDefault="00C20868" w:rsidP="00B158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868">
        <w:rPr>
          <w:rFonts w:ascii="Times New Roman" w:hAnsi="Times New Roman" w:cs="Times New Roman"/>
          <w:b/>
          <w:sz w:val="24"/>
          <w:szCs w:val="24"/>
        </w:rPr>
        <w:t>Friday, October 17, 2014.</w:t>
      </w:r>
    </w:p>
    <w:p w:rsidR="00C20868" w:rsidRDefault="00C20868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868" w:rsidRPr="00B15800" w:rsidRDefault="00C20868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2FE" w:rsidRPr="00B15800" w:rsidRDefault="007B02FE" w:rsidP="00B1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02FE" w:rsidRPr="00B1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00E"/>
    <w:multiLevelType w:val="hybridMultilevel"/>
    <w:tmpl w:val="B4CA5912"/>
    <w:lvl w:ilvl="0" w:tplc="4A6A5956">
      <w:start w:val="2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0"/>
    <w:rsid w:val="007B02FE"/>
    <w:rsid w:val="00917A6C"/>
    <w:rsid w:val="00B15800"/>
    <w:rsid w:val="00C20868"/>
    <w:rsid w:val="00F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Mahoney</dc:creator>
  <cp:lastModifiedBy>Brian Mahoney</cp:lastModifiedBy>
  <cp:revision>2</cp:revision>
  <dcterms:created xsi:type="dcterms:W3CDTF">2014-10-10T15:59:00Z</dcterms:created>
  <dcterms:modified xsi:type="dcterms:W3CDTF">2014-10-10T15:59:00Z</dcterms:modified>
</cp:coreProperties>
</file>